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22" w:rsidRDefault="00D73722" w:rsidP="00040947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D73722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石墨光纤拉锥机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Default="000F3AD5" w:rsidP="00040947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BB0B6E">
        <w:rPr>
          <w:rFonts w:ascii="宋体" w:eastAsia="宋体" w:hAnsi="宋体"/>
          <w:sz w:val="24"/>
          <w:szCs w:val="24"/>
        </w:rPr>
        <w:t>110</w:t>
      </w:r>
      <w:r w:rsidR="005F2274">
        <w:rPr>
          <w:rFonts w:ascii="宋体" w:eastAsia="宋体" w:hAnsi="宋体"/>
          <w:sz w:val="24"/>
          <w:szCs w:val="24"/>
        </w:rPr>
        <w:t>6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5F2274" w:rsidRPr="005F2274">
        <w:rPr>
          <w:rFonts w:ascii="宋体" w:eastAsia="宋体" w:hAnsi="宋体" w:hint="eastAsia"/>
          <w:sz w:val="24"/>
          <w:szCs w:val="24"/>
        </w:rPr>
        <w:t>石墨光纤拉锥机采购项目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5F2274" w:rsidRPr="005F2274">
        <w:rPr>
          <w:rFonts w:ascii="宋体" w:eastAsia="宋体" w:hAnsi="宋体" w:hint="eastAsia"/>
          <w:sz w:val="24"/>
          <w:szCs w:val="24"/>
        </w:rPr>
        <w:t>石墨光纤拉锥机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A248B2">
        <w:trPr>
          <w:trHeight w:val="4417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5F2274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F2274">
              <w:rPr>
                <w:rFonts w:ascii="宋体" w:hAnsi="宋体" w:hint="eastAsia"/>
                <w:sz w:val="24"/>
                <w:szCs w:val="24"/>
              </w:rPr>
              <w:t>石墨光纤拉锥机</w:t>
            </w:r>
          </w:p>
        </w:tc>
        <w:tc>
          <w:tcPr>
            <w:tcW w:w="5953" w:type="dxa"/>
            <w:vAlign w:val="center"/>
          </w:tcPr>
          <w:p w:rsidR="002E6B67" w:rsidRPr="002E6B67" w:rsidRDefault="002E6B67" w:rsidP="002E6B6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E6B67">
              <w:rPr>
                <w:rFonts w:ascii="宋体" w:hAnsi="宋体"/>
                <w:sz w:val="24"/>
                <w:szCs w:val="24"/>
              </w:rPr>
              <w:t>1、石墨灯丝支持1.8mm毛细玻璃管拉锥；</w:t>
            </w:r>
          </w:p>
          <w:p w:rsidR="002E6B67" w:rsidRPr="002E6B67" w:rsidRDefault="002E6B67" w:rsidP="002E6B6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E6B67">
              <w:rPr>
                <w:rFonts w:ascii="宋体" w:hAnsi="宋体"/>
                <w:sz w:val="24"/>
                <w:szCs w:val="24"/>
              </w:rPr>
              <w:t>2、拉锥机最大功率大于等于200W；</w:t>
            </w:r>
          </w:p>
          <w:p w:rsidR="002E6B67" w:rsidRPr="002E6B67" w:rsidRDefault="002E6B67" w:rsidP="002E6B6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E6B67">
              <w:rPr>
                <w:rFonts w:ascii="宋体" w:hAnsi="宋体"/>
                <w:sz w:val="24"/>
                <w:szCs w:val="24"/>
              </w:rPr>
              <w:t>3、拉锥长度达到200mm；</w:t>
            </w:r>
          </w:p>
          <w:p w:rsidR="002E6B67" w:rsidRPr="002E6B67" w:rsidRDefault="002E6B67" w:rsidP="002E6B6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E6B67">
              <w:rPr>
                <w:rFonts w:ascii="宋体" w:hAnsi="宋体"/>
                <w:sz w:val="24"/>
                <w:szCs w:val="24"/>
              </w:rPr>
              <w:t>4、夹具运动精度：0.1um；</w:t>
            </w:r>
          </w:p>
          <w:p w:rsidR="002E6B67" w:rsidRPr="002E6B67" w:rsidRDefault="002E6B67" w:rsidP="002E6B6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E6B67">
              <w:rPr>
                <w:rFonts w:ascii="宋体" w:hAnsi="宋体"/>
                <w:sz w:val="24"/>
                <w:szCs w:val="24"/>
              </w:rPr>
              <w:t>5、加热温度达到2500℃；</w:t>
            </w:r>
          </w:p>
          <w:p w:rsidR="002E6B67" w:rsidRPr="002E6B67" w:rsidRDefault="002E6B67" w:rsidP="002E6B6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E6B67">
              <w:rPr>
                <w:rFonts w:ascii="宋体" w:hAnsi="宋体"/>
                <w:sz w:val="24"/>
                <w:szCs w:val="24"/>
              </w:rPr>
              <w:t>6、灯丝使用时间大于等于60min；</w:t>
            </w:r>
          </w:p>
          <w:p w:rsidR="002E6B67" w:rsidRPr="002E6B67" w:rsidRDefault="002E6B67" w:rsidP="002E6B6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E6B67">
              <w:rPr>
                <w:rFonts w:ascii="宋体" w:hAnsi="宋体"/>
                <w:sz w:val="24"/>
                <w:szCs w:val="24"/>
              </w:rPr>
              <w:t>7、拉伸模式：单边/反向/同向拉锥；</w:t>
            </w:r>
          </w:p>
          <w:p w:rsidR="002E6B67" w:rsidRPr="002E6B67" w:rsidRDefault="002E6B67" w:rsidP="002E6B6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E6B67">
              <w:rPr>
                <w:rFonts w:ascii="宋体" w:hAnsi="宋体"/>
                <w:sz w:val="24"/>
                <w:szCs w:val="24"/>
              </w:rPr>
              <w:t>8、拉力范围：Max 5000gf；</w:t>
            </w:r>
          </w:p>
          <w:p w:rsidR="003D65AC" w:rsidRPr="003D65AC" w:rsidRDefault="002E6B67" w:rsidP="002E6B6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E6B67">
              <w:rPr>
                <w:rFonts w:ascii="宋体" w:hAnsi="宋体"/>
                <w:sz w:val="24"/>
                <w:szCs w:val="24"/>
              </w:rPr>
              <w:t>9、带尺寸测量、拉力监控功能。</w:t>
            </w:r>
          </w:p>
        </w:tc>
        <w:tc>
          <w:tcPr>
            <w:tcW w:w="709" w:type="dxa"/>
            <w:vAlign w:val="center"/>
          </w:tcPr>
          <w:p w:rsidR="003D65AC" w:rsidRPr="003B1167" w:rsidRDefault="00BB0B6E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="001D4A11">
        <w:rPr>
          <w:rFonts w:ascii="宋体" w:eastAsia="宋体" w:hAnsi="宋体" w:hint="eastAsia"/>
          <w:sz w:val="24"/>
          <w:szCs w:val="24"/>
        </w:rPr>
        <w:t>、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</w:t>
      </w:r>
      <w:bookmarkStart w:id="0" w:name="_GoBack"/>
      <w:bookmarkEnd w:id="0"/>
      <w:r w:rsidRPr="00507E21">
        <w:rPr>
          <w:rFonts w:ascii="宋体" w:eastAsia="宋体" w:hAnsi="宋体"/>
          <w:sz w:val="24"/>
          <w:szCs w:val="24"/>
        </w:rPr>
        <w:t>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4F3997" w:rsidRDefault="00476FDE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476FDE">
        <w:rPr>
          <w:rFonts w:ascii="宋体" w:eastAsia="宋体" w:hAnsi="宋体" w:hint="eastAsia"/>
          <w:sz w:val="24"/>
          <w:szCs w:val="24"/>
        </w:rPr>
        <w:t>（</w:t>
      </w:r>
      <w:r w:rsidRPr="00476FDE">
        <w:rPr>
          <w:rFonts w:ascii="宋体" w:eastAsia="宋体" w:hAnsi="宋体"/>
          <w:sz w:val="24"/>
          <w:szCs w:val="24"/>
        </w:rPr>
        <w:t>7）、最近同类型产品的销售合同复印件（2个及以上案例）（涉及敏感信息可进行保密处理）；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8）、产品资料说明书；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时至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63D3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B6358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25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F227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26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654AEF">
        <w:rPr>
          <w:rFonts w:ascii="宋体" w:hAnsi="宋体"/>
          <w:sz w:val="24"/>
          <w:szCs w:val="24"/>
          <w:highlight w:val="yellow"/>
          <w:u w:val="single"/>
        </w:rPr>
        <w:t>14</w:t>
      </w:r>
      <w:r w:rsidR="004828F1">
        <w:rPr>
          <w:rFonts w:ascii="宋体" w:hAnsi="宋体" w:hint="eastAsia"/>
          <w:sz w:val="24"/>
          <w:szCs w:val="24"/>
          <w:highlight w:val="yellow"/>
          <w:u w:val="single"/>
        </w:rPr>
        <w:t>: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5F2274">
        <w:rPr>
          <w:rFonts w:ascii="宋体" w:eastAsia="宋体" w:hAnsi="宋体" w:cs="宋体"/>
          <w:kern w:val="0"/>
          <w:sz w:val="24"/>
        </w:rPr>
        <w:t>12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5F2274">
        <w:rPr>
          <w:rFonts w:ascii="宋体" w:eastAsia="宋体" w:hAnsi="宋体" w:cs="宋体"/>
          <w:kern w:val="0"/>
          <w:sz w:val="24"/>
        </w:rPr>
        <w:t>13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86" w:rsidRDefault="00971886"/>
  </w:endnote>
  <w:endnote w:type="continuationSeparator" w:id="0">
    <w:p w:rsidR="00971886" w:rsidRDefault="00971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86" w:rsidRDefault="00971886"/>
  </w:footnote>
  <w:footnote w:type="continuationSeparator" w:id="0">
    <w:p w:rsidR="00971886" w:rsidRDefault="009718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40947"/>
    <w:rsid w:val="0006183B"/>
    <w:rsid w:val="00072167"/>
    <w:rsid w:val="0007684F"/>
    <w:rsid w:val="000925B3"/>
    <w:rsid w:val="000D0533"/>
    <w:rsid w:val="000D7ACA"/>
    <w:rsid w:val="000E5197"/>
    <w:rsid w:val="000F3AD5"/>
    <w:rsid w:val="000F5021"/>
    <w:rsid w:val="00100ED5"/>
    <w:rsid w:val="0010255E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A20E1"/>
    <w:rsid w:val="001B0D7F"/>
    <w:rsid w:val="001B21C8"/>
    <w:rsid w:val="001C6C70"/>
    <w:rsid w:val="001D4A11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B5BD9"/>
    <w:rsid w:val="002C2823"/>
    <w:rsid w:val="002D1C63"/>
    <w:rsid w:val="002E3944"/>
    <w:rsid w:val="002E6B67"/>
    <w:rsid w:val="002F7F62"/>
    <w:rsid w:val="00316732"/>
    <w:rsid w:val="00316FE5"/>
    <w:rsid w:val="0032531A"/>
    <w:rsid w:val="003304E4"/>
    <w:rsid w:val="003732CD"/>
    <w:rsid w:val="003B1167"/>
    <w:rsid w:val="003D65AC"/>
    <w:rsid w:val="003E4485"/>
    <w:rsid w:val="003F5966"/>
    <w:rsid w:val="00411B64"/>
    <w:rsid w:val="0041399E"/>
    <w:rsid w:val="00417E9E"/>
    <w:rsid w:val="0042421A"/>
    <w:rsid w:val="00436081"/>
    <w:rsid w:val="0045445A"/>
    <w:rsid w:val="004547EC"/>
    <w:rsid w:val="00476FDE"/>
    <w:rsid w:val="00477F22"/>
    <w:rsid w:val="00480689"/>
    <w:rsid w:val="004828F1"/>
    <w:rsid w:val="004A4BC1"/>
    <w:rsid w:val="004B30B9"/>
    <w:rsid w:val="004B4D4A"/>
    <w:rsid w:val="004B667C"/>
    <w:rsid w:val="004C5D8D"/>
    <w:rsid w:val="004F3997"/>
    <w:rsid w:val="0050329F"/>
    <w:rsid w:val="005052D1"/>
    <w:rsid w:val="0050735D"/>
    <w:rsid w:val="00507E21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5F2274"/>
    <w:rsid w:val="00642A25"/>
    <w:rsid w:val="0064638F"/>
    <w:rsid w:val="00654AE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5257E"/>
    <w:rsid w:val="007817E5"/>
    <w:rsid w:val="007D4FC2"/>
    <w:rsid w:val="007E2072"/>
    <w:rsid w:val="007F65A2"/>
    <w:rsid w:val="00805805"/>
    <w:rsid w:val="008139D8"/>
    <w:rsid w:val="00830904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71886"/>
    <w:rsid w:val="009856EC"/>
    <w:rsid w:val="00986D5C"/>
    <w:rsid w:val="009A01F3"/>
    <w:rsid w:val="009E2EE4"/>
    <w:rsid w:val="009F4A76"/>
    <w:rsid w:val="009F504F"/>
    <w:rsid w:val="00A248B2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63586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34698"/>
    <w:rsid w:val="00D55068"/>
    <w:rsid w:val="00D73722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547F"/>
    <w:rsid w:val="00E35FA0"/>
    <w:rsid w:val="00E446D3"/>
    <w:rsid w:val="00E477B9"/>
    <w:rsid w:val="00E50427"/>
    <w:rsid w:val="00E63D35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72</cp:revision>
  <dcterms:created xsi:type="dcterms:W3CDTF">2022-11-16T02:11:00Z</dcterms:created>
  <dcterms:modified xsi:type="dcterms:W3CDTF">2023-12-13T06:02:00Z</dcterms:modified>
</cp:coreProperties>
</file>